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Default="00314D8B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736D29">
        <w:rPr>
          <w:rFonts w:ascii="Calibri" w:hAnsi="Calibri" w:cs="Calibri"/>
          <w:b w:val="0"/>
          <w:i/>
          <w:sz w:val="24"/>
          <w:szCs w:val="24"/>
        </w:rPr>
        <w:t>TUTOR D’AULA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percorsi didattici </w:t>
      </w:r>
      <w:r w:rsidR="00736D29" w:rsidRPr="00D141E7">
        <w:rPr>
          <w:rFonts w:ascii="Calibri" w:hAnsi="Calibri" w:cs="Calibri"/>
          <w:b w:val="0"/>
          <w:i/>
          <w:sz w:val="24"/>
          <w:szCs w:val="24"/>
        </w:rPr>
        <w:t xml:space="preserve">in materia STEM 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da rivolgere agli alunni delle scuole </w:t>
      </w:r>
      <w:r w:rsidR="0001799D">
        <w:rPr>
          <w:rFonts w:ascii="Calibri" w:hAnsi="Calibri" w:cs="Calibri"/>
          <w:b w:val="0"/>
          <w:i/>
          <w:sz w:val="24"/>
          <w:szCs w:val="24"/>
        </w:rPr>
        <w:t>primarie</w:t>
      </w:r>
      <w:bookmarkStart w:id="0" w:name="_GoBack"/>
      <w:bookmarkEnd w:id="0"/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dell’IC Robilante</w:t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</w:p>
    <w:p w:rsidR="00A93597" w:rsidRPr="00CF5992" w:rsidRDefault="00A93597" w:rsidP="00A93597">
      <w:pPr>
        <w:pStyle w:val="Titolo7"/>
        <w:ind w:left="142" w:hanging="142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_________________________________________________________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8"/>
      <w:footerReference w:type="default" r:id="rId9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1799D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36D29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3597"/>
    <w:rsid w:val="00A94417"/>
    <w:rsid w:val="00AA0368"/>
    <w:rsid w:val="00AA1912"/>
    <w:rsid w:val="00AA3BE1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0085-160E-40C4-B495-66B670DE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5</cp:revision>
  <dcterms:created xsi:type="dcterms:W3CDTF">2024-03-05T11:04:00Z</dcterms:created>
  <dcterms:modified xsi:type="dcterms:W3CDTF">2024-09-05T09:05:00Z</dcterms:modified>
</cp:coreProperties>
</file>